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DC" w:rsidRPr="0072796A" w:rsidRDefault="003D42DC" w:rsidP="00756D03">
      <w:pPr>
        <w:pStyle w:val="Heading2"/>
      </w:pPr>
      <w:proofErr w:type="spellStart"/>
      <w:r w:rsidRPr="00280375">
        <w:rPr>
          <w:rFonts w:asciiTheme="minorHAnsi" w:hAnsiTheme="minorHAnsi"/>
          <w:b/>
          <w:color w:val="auto"/>
        </w:rPr>
        <w:t>Mayespark</w:t>
      </w:r>
      <w:proofErr w:type="spellEnd"/>
      <w:r w:rsidRPr="00280375">
        <w:rPr>
          <w:rFonts w:asciiTheme="minorHAnsi" w:hAnsiTheme="minorHAnsi"/>
          <w:b/>
          <w:color w:val="auto"/>
        </w:rPr>
        <w:t xml:space="preserve"> Primary</w:t>
      </w:r>
      <w:r>
        <w:rPr>
          <w:rFonts w:asciiTheme="minorHAnsi" w:hAnsiTheme="minorHAnsi"/>
          <w:b/>
          <w:color w:val="auto"/>
        </w:rPr>
        <w:t xml:space="preserve"> School: Long Term Plan - Year 3</w:t>
      </w:r>
      <w:r w:rsidR="0072796A">
        <w:tab/>
      </w:r>
    </w:p>
    <w:tbl>
      <w:tblPr>
        <w:tblStyle w:val="TableGrid"/>
        <w:tblpPr w:leftFromText="180" w:rightFromText="180" w:vertAnchor="text" w:horzAnchor="margin" w:tblpXSpec="center" w:tblpY="214"/>
        <w:tblW w:w="15979" w:type="dxa"/>
        <w:tblLook w:val="04A0" w:firstRow="1" w:lastRow="0" w:firstColumn="1" w:lastColumn="0" w:noHBand="0" w:noVBand="1"/>
      </w:tblPr>
      <w:tblGrid>
        <w:gridCol w:w="1438"/>
        <w:gridCol w:w="2538"/>
        <w:gridCol w:w="2393"/>
        <w:gridCol w:w="1130"/>
        <w:gridCol w:w="1273"/>
        <w:gridCol w:w="1160"/>
        <w:gridCol w:w="1227"/>
        <w:gridCol w:w="15"/>
        <w:gridCol w:w="2402"/>
        <w:gridCol w:w="2403"/>
      </w:tblGrid>
      <w:tr w:rsidR="003D42DC" w:rsidRPr="00330804" w:rsidTr="006E69B1">
        <w:trPr>
          <w:trHeight w:val="219"/>
        </w:trPr>
        <w:tc>
          <w:tcPr>
            <w:tcW w:w="1438" w:type="dxa"/>
          </w:tcPr>
          <w:p w:rsidR="003D42DC" w:rsidRPr="00330804" w:rsidRDefault="003D42DC" w:rsidP="006E69B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C000"/>
          </w:tcPr>
          <w:p w:rsidR="003D42DC" w:rsidRPr="00330804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93" w:type="dxa"/>
            <w:shd w:val="clear" w:color="auto" w:fill="FFC000"/>
          </w:tcPr>
          <w:p w:rsidR="003D42DC" w:rsidRPr="00330804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8D49EE" w:rsidRPr="00330804" w:rsidTr="006E69B1">
        <w:trPr>
          <w:trHeight w:val="484"/>
        </w:trPr>
        <w:tc>
          <w:tcPr>
            <w:tcW w:w="1438" w:type="dxa"/>
          </w:tcPr>
          <w:p w:rsidR="008D49EE" w:rsidRPr="00756D03" w:rsidRDefault="006229C4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Writing</w:t>
            </w:r>
            <w:r w:rsidR="008D49EE" w:rsidRPr="00756D03">
              <w:rPr>
                <w:b/>
                <w:sz w:val="20"/>
                <w:szCs w:val="20"/>
              </w:rPr>
              <w:t xml:space="preserve"> Text</w:t>
            </w:r>
          </w:p>
          <w:p w:rsidR="008D49EE" w:rsidRPr="00756D03" w:rsidRDefault="008D49EE" w:rsidP="006E69B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8D49EE" w:rsidRPr="005312B2" w:rsidRDefault="008D49EE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Seal Surfer by Michael Foreman</w:t>
            </w:r>
          </w:p>
        </w:tc>
        <w:tc>
          <w:tcPr>
            <w:tcW w:w="2393" w:type="dxa"/>
          </w:tcPr>
          <w:p w:rsidR="008D49EE" w:rsidRPr="005312B2" w:rsidRDefault="00131F18" w:rsidP="006E69B1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290792">
              <w:rPr>
                <w:rFonts w:asciiTheme="minorHAnsi" w:hAnsiTheme="minorHAnsi" w:cstheme="minorHAnsi"/>
                <w:sz w:val="20"/>
                <w:szCs w:val="20"/>
              </w:rPr>
              <w:t>eon and the Place Between by Graham Baker-Smith</w:t>
            </w:r>
          </w:p>
        </w:tc>
        <w:tc>
          <w:tcPr>
            <w:tcW w:w="2403" w:type="dxa"/>
            <w:gridSpan w:val="2"/>
          </w:tcPr>
          <w:p w:rsidR="008D49EE" w:rsidRPr="005312B2" w:rsidRDefault="008D49EE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Stone Age Boy by Satoshi Kitamura</w:t>
            </w:r>
          </w:p>
        </w:tc>
        <w:tc>
          <w:tcPr>
            <w:tcW w:w="2387" w:type="dxa"/>
            <w:gridSpan w:val="2"/>
          </w:tcPr>
          <w:p w:rsidR="008D49EE" w:rsidRPr="005312B2" w:rsidRDefault="008D49EE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Big Blue Whale by Nicola Davies</w:t>
            </w:r>
          </w:p>
        </w:tc>
        <w:tc>
          <w:tcPr>
            <w:tcW w:w="2417" w:type="dxa"/>
            <w:gridSpan w:val="2"/>
          </w:tcPr>
          <w:p w:rsidR="008D49EE" w:rsidRPr="005312B2" w:rsidRDefault="008D49EE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Journey by Aaron Becker</w:t>
            </w:r>
          </w:p>
        </w:tc>
        <w:tc>
          <w:tcPr>
            <w:tcW w:w="2403" w:type="dxa"/>
          </w:tcPr>
          <w:p w:rsidR="008D49EE" w:rsidRPr="005312B2" w:rsidRDefault="008D49EE" w:rsidP="006E69B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Zeraffa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Giraffa by Dianne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Hofmeyr</w:t>
            </w:r>
            <w:proofErr w:type="spellEnd"/>
          </w:p>
        </w:tc>
      </w:tr>
      <w:tr w:rsidR="001C6C02" w:rsidRPr="00330804" w:rsidTr="006E69B1">
        <w:trPr>
          <w:trHeight w:val="484"/>
        </w:trPr>
        <w:tc>
          <w:tcPr>
            <w:tcW w:w="1438" w:type="dxa"/>
          </w:tcPr>
          <w:p w:rsidR="001C6C02" w:rsidRPr="00756D03" w:rsidRDefault="001C6C02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 xml:space="preserve">Destination Reader Text </w:t>
            </w:r>
          </w:p>
        </w:tc>
        <w:tc>
          <w:tcPr>
            <w:tcW w:w="2538" w:type="dxa"/>
          </w:tcPr>
          <w:p w:rsidR="001C6C02" w:rsidRPr="005312B2" w:rsidRDefault="001C6C02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Hodgeheg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by Dick King Smith </w:t>
            </w:r>
          </w:p>
        </w:tc>
        <w:tc>
          <w:tcPr>
            <w:tcW w:w="2393" w:type="dxa"/>
          </w:tcPr>
          <w:p w:rsidR="001C6C02" w:rsidRPr="005312B2" w:rsidRDefault="001C6C02" w:rsidP="006E69B1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Midsummer Night’s Dream by Shakespeare (Andrew Matthews and Tony Ross version)</w:t>
            </w:r>
          </w:p>
        </w:tc>
        <w:tc>
          <w:tcPr>
            <w:tcW w:w="2403" w:type="dxa"/>
            <w:gridSpan w:val="2"/>
          </w:tcPr>
          <w:p w:rsidR="001C6C02" w:rsidRPr="005312B2" w:rsidRDefault="001C6C02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Dangerous Game by Malorie Blackman</w:t>
            </w:r>
          </w:p>
        </w:tc>
        <w:tc>
          <w:tcPr>
            <w:tcW w:w="2387" w:type="dxa"/>
            <w:gridSpan w:val="2"/>
          </w:tcPr>
          <w:p w:rsidR="001C6C02" w:rsidRPr="008A0909" w:rsidRDefault="00686879" w:rsidP="006E69B1">
            <w:pPr>
              <w:rPr>
                <w:sz w:val="20"/>
                <w:szCs w:val="20"/>
              </w:rPr>
            </w:pPr>
            <w:r w:rsidRPr="008A0909">
              <w:rPr>
                <w:sz w:val="20"/>
                <w:szCs w:val="20"/>
              </w:rPr>
              <w:t>The Iron Man by Ted Hughes and Laura Carlin</w:t>
            </w:r>
          </w:p>
        </w:tc>
        <w:tc>
          <w:tcPr>
            <w:tcW w:w="2417" w:type="dxa"/>
            <w:gridSpan w:val="2"/>
          </w:tcPr>
          <w:p w:rsidR="001C6C02" w:rsidRPr="005312B2" w:rsidRDefault="001C6C02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Fortunately, the milk… by Neil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Gaiman</w:t>
            </w:r>
            <w:proofErr w:type="spellEnd"/>
          </w:p>
        </w:tc>
        <w:tc>
          <w:tcPr>
            <w:tcW w:w="2403" w:type="dxa"/>
          </w:tcPr>
          <w:p w:rsidR="001C6C02" w:rsidRPr="005312B2" w:rsidRDefault="001C6C02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George’s Marvellous Medicine by Ronald Dahl</w:t>
            </w:r>
          </w:p>
        </w:tc>
      </w:tr>
      <w:tr w:rsidR="00F06190" w:rsidRPr="00330804" w:rsidTr="006E69B1">
        <w:trPr>
          <w:trHeight w:val="273"/>
        </w:trPr>
        <w:tc>
          <w:tcPr>
            <w:tcW w:w="1438" w:type="dxa"/>
            <w:shd w:val="clear" w:color="auto" w:fill="auto"/>
          </w:tcPr>
          <w:p w:rsidR="00F06190" w:rsidRPr="006E69B1" w:rsidRDefault="00F06190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538" w:type="dxa"/>
            <w:shd w:val="clear" w:color="auto" w:fill="auto"/>
          </w:tcPr>
          <w:p w:rsidR="00F06190" w:rsidRPr="005312B2" w:rsidRDefault="00F06190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Animal</w:t>
            </w:r>
            <w:r>
              <w:rPr>
                <w:rFonts w:cstheme="minorHAnsi"/>
                <w:sz w:val="20"/>
                <w:szCs w:val="20"/>
              </w:rPr>
              <w:t>s including Humans</w:t>
            </w:r>
          </w:p>
        </w:tc>
        <w:tc>
          <w:tcPr>
            <w:tcW w:w="2393" w:type="dxa"/>
            <w:shd w:val="clear" w:color="auto" w:fill="auto"/>
          </w:tcPr>
          <w:p w:rsidR="00F06190" w:rsidRPr="005312B2" w:rsidRDefault="00F06190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Rocks</w:t>
            </w:r>
          </w:p>
        </w:tc>
        <w:tc>
          <w:tcPr>
            <w:tcW w:w="4805" w:type="dxa"/>
            <w:gridSpan w:val="5"/>
            <w:shd w:val="clear" w:color="auto" w:fill="auto"/>
          </w:tcPr>
          <w:p w:rsidR="00F06190" w:rsidRPr="005312B2" w:rsidRDefault="00F06190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Plant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402" w:type="dxa"/>
            <w:shd w:val="clear" w:color="auto" w:fill="auto"/>
          </w:tcPr>
          <w:p w:rsidR="00F06190" w:rsidRPr="005312B2" w:rsidRDefault="00F06190" w:rsidP="006E69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Forces &amp; Magnets</w:t>
            </w:r>
          </w:p>
        </w:tc>
        <w:tc>
          <w:tcPr>
            <w:tcW w:w="2403" w:type="dxa"/>
            <w:shd w:val="clear" w:color="auto" w:fill="auto"/>
          </w:tcPr>
          <w:p w:rsidR="00F06190" w:rsidRPr="005312B2" w:rsidRDefault="00F06190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Light</w:t>
            </w:r>
          </w:p>
        </w:tc>
      </w:tr>
      <w:tr w:rsidR="00BD1C56" w:rsidRPr="00330804" w:rsidTr="006E69B1">
        <w:trPr>
          <w:trHeight w:val="278"/>
        </w:trPr>
        <w:tc>
          <w:tcPr>
            <w:tcW w:w="1438" w:type="dxa"/>
            <w:shd w:val="clear" w:color="auto" w:fill="auto"/>
          </w:tcPr>
          <w:p w:rsidR="00BD1C56" w:rsidRPr="006E69B1" w:rsidRDefault="00BD1C56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Art &amp; Design</w:t>
            </w: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Contrast &amp; Complement 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BD1C56" w:rsidRPr="005312B2" w:rsidRDefault="00BD1C56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:rsidR="00BD1C56" w:rsidRPr="005312B2" w:rsidRDefault="00BD1C56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Prehistoric Pots</w:t>
            </w:r>
          </w:p>
        </w:tc>
        <w:tc>
          <w:tcPr>
            <w:tcW w:w="2387" w:type="dxa"/>
            <w:gridSpan w:val="2"/>
            <w:shd w:val="clear" w:color="auto" w:fill="BFBFBF" w:themeFill="background1" w:themeFillShade="BF"/>
          </w:tcPr>
          <w:p w:rsidR="00BD1C56" w:rsidRPr="005312B2" w:rsidRDefault="00BD1C56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BD1C56" w:rsidRPr="005312B2" w:rsidRDefault="00BD1C56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Vista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BD1C56" w:rsidRPr="005312B2" w:rsidRDefault="00BD1C56" w:rsidP="006E69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BA" w:rsidRPr="00330804" w:rsidTr="006E69B1">
        <w:trPr>
          <w:trHeight w:val="587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Computing</w:t>
            </w:r>
          </w:p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FFFF"/>
          </w:tcPr>
          <w:p w:rsidR="008C65BA" w:rsidRPr="001C0F54" w:rsidRDefault="008C65BA" w:rsidP="006E69B1">
            <w:pPr>
              <w:pStyle w:val="NoSpacing"/>
              <w:rPr>
                <w:color w:val="000000"/>
                <w:sz w:val="20"/>
                <w:szCs w:val="20"/>
              </w:rPr>
            </w:pPr>
            <w:r w:rsidRPr="001C0F54">
              <w:rPr>
                <w:color w:val="000000"/>
                <w:sz w:val="20"/>
                <w:szCs w:val="20"/>
              </w:rPr>
              <w:t>Computing systems and networks:</w:t>
            </w:r>
          </w:p>
          <w:p w:rsidR="008C65BA" w:rsidRDefault="008C65BA" w:rsidP="006E69B1">
            <w:pPr>
              <w:pStyle w:val="NoSpacing"/>
              <w:rPr>
                <w:color w:val="000000"/>
                <w:sz w:val="20"/>
                <w:szCs w:val="20"/>
              </w:rPr>
            </w:pPr>
            <w:r w:rsidRPr="001C0F54">
              <w:rPr>
                <w:color w:val="000000"/>
                <w:sz w:val="20"/>
                <w:szCs w:val="20"/>
              </w:rPr>
              <w:t>Connecting computers</w:t>
            </w:r>
          </w:p>
          <w:p w:rsidR="001C0F54" w:rsidRPr="001C0F54" w:rsidRDefault="001C0F54" w:rsidP="006E69B1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393" w:type="dxa"/>
            <w:shd w:val="clear" w:color="auto" w:fill="FFFFFF"/>
          </w:tcPr>
          <w:p w:rsidR="008C65BA" w:rsidRPr="001C0F54" w:rsidRDefault="008C65BA" w:rsidP="006E69B1">
            <w:pPr>
              <w:pStyle w:val="NoSpacing"/>
              <w:rPr>
                <w:color w:val="000000"/>
                <w:sz w:val="20"/>
                <w:szCs w:val="20"/>
              </w:rPr>
            </w:pPr>
            <w:r w:rsidRPr="001C0F54">
              <w:rPr>
                <w:color w:val="000000"/>
                <w:sz w:val="20"/>
                <w:szCs w:val="20"/>
              </w:rPr>
              <w:t xml:space="preserve">Creating media: </w:t>
            </w:r>
          </w:p>
          <w:p w:rsidR="008C65BA" w:rsidRDefault="008C65BA" w:rsidP="006E69B1">
            <w:pPr>
              <w:pStyle w:val="NoSpacing"/>
              <w:rPr>
                <w:color w:val="000000"/>
                <w:sz w:val="20"/>
                <w:szCs w:val="20"/>
              </w:rPr>
            </w:pPr>
            <w:r w:rsidRPr="001C0F54">
              <w:rPr>
                <w:color w:val="000000"/>
                <w:sz w:val="20"/>
                <w:szCs w:val="20"/>
              </w:rPr>
              <w:t>Stop-frame animation</w:t>
            </w:r>
          </w:p>
          <w:p w:rsidR="001C0F54" w:rsidRPr="001C0F54" w:rsidRDefault="001C0F54" w:rsidP="006E69B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03" w:type="dxa"/>
            <w:gridSpan w:val="2"/>
            <w:shd w:val="clear" w:color="auto" w:fill="FFFFFF"/>
          </w:tcPr>
          <w:p w:rsidR="008C65BA" w:rsidRPr="001C0F54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 xml:space="preserve">Programming A: </w:t>
            </w:r>
          </w:p>
          <w:p w:rsidR="008C65BA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>Sequencing sounds</w:t>
            </w:r>
          </w:p>
          <w:p w:rsidR="001C0F54" w:rsidRPr="001C0F54" w:rsidRDefault="001C0F54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8C65BA" w:rsidRPr="001C0F54" w:rsidRDefault="008C65BA" w:rsidP="006E69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FFFFFF"/>
          </w:tcPr>
          <w:p w:rsidR="008C65BA" w:rsidRPr="001C0F54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 xml:space="preserve">Data and information: </w:t>
            </w:r>
          </w:p>
          <w:p w:rsidR="008C65BA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>Branching databases</w:t>
            </w:r>
          </w:p>
          <w:p w:rsidR="001C0F54" w:rsidRPr="001C0F54" w:rsidRDefault="001C0F54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8C65BA" w:rsidRPr="001C0F54" w:rsidRDefault="008C65BA" w:rsidP="006E69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FFFFFF"/>
          </w:tcPr>
          <w:p w:rsidR="008C65BA" w:rsidRPr="001C0F54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 xml:space="preserve">Creating media: </w:t>
            </w:r>
          </w:p>
          <w:p w:rsidR="008C65BA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>Desktop publishing</w:t>
            </w:r>
          </w:p>
          <w:p w:rsidR="001C0F54" w:rsidRPr="001C0F54" w:rsidRDefault="001C0F54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8C65BA" w:rsidRPr="001C0F54" w:rsidRDefault="008C65BA" w:rsidP="006E69B1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FFFFF"/>
          </w:tcPr>
          <w:p w:rsidR="008C65BA" w:rsidRPr="001C0F54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 xml:space="preserve">Programming B: </w:t>
            </w:r>
          </w:p>
          <w:p w:rsidR="008C65BA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>Events and actions in programs</w:t>
            </w:r>
          </w:p>
          <w:p w:rsidR="001C0F54" w:rsidRPr="001C0F54" w:rsidRDefault="001C0F54" w:rsidP="006E69B1">
            <w:pPr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</w:tr>
      <w:tr w:rsidR="008C65BA" w:rsidRPr="00330804" w:rsidTr="006E69B1">
        <w:trPr>
          <w:trHeight w:val="459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Food Technology 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Product: Winter </w:t>
            </w:r>
            <w:r w:rsidR="00673F17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2403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Textiles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Product: Bean bags</w:t>
            </w:r>
          </w:p>
        </w:tc>
      </w:tr>
      <w:tr w:rsidR="008C65BA" w:rsidRPr="00330804" w:rsidTr="006E69B1">
        <w:trPr>
          <w:trHeight w:val="587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What’s it like to live in a desert?</w:t>
            </w:r>
          </w:p>
        </w:tc>
        <w:tc>
          <w:tcPr>
            <w:tcW w:w="2403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Does a river always run through it?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Can we hold back the </w:t>
            </w:r>
            <w:r w:rsidR="00F24732">
              <w:rPr>
                <w:rFonts w:cstheme="minorHAnsi"/>
                <w:sz w:val="20"/>
                <w:szCs w:val="20"/>
              </w:rPr>
              <w:t>sea</w:t>
            </w:r>
            <w:bookmarkStart w:id="0" w:name="_GoBack"/>
            <w:bookmarkEnd w:id="0"/>
            <w:r w:rsidRPr="005312B2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8C65BA" w:rsidRPr="00330804" w:rsidTr="006E69B1">
        <w:trPr>
          <w:trHeight w:val="204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Who lived in a house like this?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can we find out about Ancient Egypt?</w:t>
            </w:r>
          </w:p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BA" w:rsidRPr="00330804" w:rsidTr="006E69B1">
        <w:trPr>
          <w:trHeight w:val="291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 am I?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What’s in my pencil case?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Which superhero am I?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this my monster?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is in my family?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Which animal is this?</w:t>
            </w:r>
          </w:p>
        </w:tc>
      </w:tr>
      <w:tr w:rsidR="008C65BA" w:rsidRPr="005312B2" w:rsidTr="006E69B1">
        <w:trPr>
          <w:trHeight w:val="420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taking time to reflect make a difference to my learning?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How does the brain change and grow when we learn?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are the characteristics of a successful learner?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does it mean to be challenged?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A66586">
              <w:rPr>
                <w:rFonts w:cstheme="minorHAnsi"/>
                <w:bCs/>
                <w:sz w:val="20"/>
                <w:szCs w:val="20"/>
              </w:rPr>
              <w:t>Can I explain my thinking process?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I explain the importance of working collaboratively?</w:t>
            </w:r>
          </w:p>
        </w:tc>
      </w:tr>
      <w:tr w:rsidR="006E69B1" w:rsidRPr="00330804" w:rsidTr="006E69B1">
        <w:trPr>
          <w:trHeight w:val="1043"/>
        </w:trPr>
        <w:tc>
          <w:tcPr>
            <w:tcW w:w="1438" w:type="dxa"/>
            <w:shd w:val="clear" w:color="auto" w:fill="auto"/>
          </w:tcPr>
          <w:p w:rsidR="006E69B1" w:rsidRPr="0053224C" w:rsidRDefault="006E69B1" w:rsidP="006E69B1">
            <w:pPr>
              <w:rPr>
                <w:b/>
                <w:sz w:val="20"/>
                <w:szCs w:val="20"/>
                <w:highlight w:val="green"/>
              </w:rPr>
            </w:pPr>
            <w:r w:rsidRPr="006E69B1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538" w:type="dxa"/>
            <w:shd w:val="clear" w:color="auto" w:fill="auto"/>
          </w:tcPr>
          <w:p w:rsid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I’ve been to Harlem </w:t>
            </w:r>
          </w:p>
          <w:p w:rsidR="006E69B1" w:rsidRPr="005312B2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(pentatonic scale, call and response)</w:t>
            </w:r>
          </w:p>
        </w:tc>
        <w:tc>
          <w:tcPr>
            <w:tcW w:w="2393" w:type="dxa"/>
            <w:shd w:val="clear" w:color="auto" w:fill="auto"/>
          </w:tcPr>
          <w:p w:rsid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Latin Dance</w:t>
            </w:r>
          </w:p>
          <w:p w:rsidR="006E69B1" w:rsidRPr="005312B2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(timbre, beat)</w:t>
            </w:r>
          </w:p>
        </w:tc>
        <w:tc>
          <w:tcPr>
            <w:tcW w:w="1130" w:type="dxa"/>
            <w:shd w:val="clear" w:color="auto" w:fill="auto"/>
          </w:tcPr>
          <w:p w:rsid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from the Nutcracker</w:t>
            </w:r>
          </w:p>
          <w:p w:rsidR="006E69B1" w:rsidRPr="005312B2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(structure)</w:t>
            </w:r>
          </w:p>
        </w:tc>
        <w:tc>
          <w:tcPr>
            <w:tcW w:w="1273" w:type="dxa"/>
            <w:shd w:val="clear" w:color="auto" w:fill="auto"/>
          </w:tcPr>
          <w:p w:rsid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 3 notes</w:t>
            </w:r>
          </w:p>
          <w:p w:rsidR="006E69B1" w:rsidRPr="005312B2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(pitch, rhythm)</w:t>
            </w:r>
          </w:p>
        </w:tc>
        <w:tc>
          <w:tcPr>
            <w:tcW w:w="1160" w:type="dxa"/>
            <w:shd w:val="clear" w:color="auto" w:fill="auto"/>
          </w:tcPr>
          <w:p w:rsidR="006E69B1" w:rsidRP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E69B1">
              <w:rPr>
                <w:rFonts w:asciiTheme="minorHAnsi" w:hAnsiTheme="minorHAnsi" w:cstheme="minorHAnsi"/>
                <w:sz w:val="20"/>
                <w:szCs w:val="20"/>
              </w:rPr>
              <w:t>Samba with Sergio</w:t>
            </w:r>
          </w:p>
          <w:p w:rsidR="006E69B1" w:rsidRP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E69B1">
              <w:rPr>
                <w:rFonts w:asciiTheme="minorHAnsi" w:hAnsiTheme="minorHAnsi" w:cstheme="minorHAnsi"/>
                <w:sz w:val="20"/>
                <w:szCs w:val="20"/>
              </w:rPr>
              <w:t>(call and response)</w:t>
            </w:r>
          </w:p>
        </w:tc>
        <w:tc>
          <w:tcPr>
            <w:tcW w:w="1227" w:type="dxa"/>
            <w:shd w:val="clear" w:color="auto" w:fill="auto"/>
          </w:tcPr>
          <w:p w:rsidR="006E69B1" w:rsidRPr="006E69B1" w:rsidRDefault="006E69B1" w:rsidP="006E69B1">
            <w:pPr>
              <w:rPr>
                <w:rFonts w:cstheme="minorHAnsi"/>
                <w:sz w:val="20"/>
                <w:szCs w:val="20"/>
              </w:rPr>
            </w:pPr>
            <w:r w:rsidRPr="006E69B1">
              <w:rPr>
                <w:rFonts w:cstheme="minorHAnsi"/>
                <w:sz w:val="20"/>
                <w:szCs w:val="20"/>
              </w:rPr>
              <w:t>Fly with Me</w:t>
            </w:r>
          </w:p>
          <w:p w:rsidR="006E69B1" w:rsidRPr="005312B2" w:rsidRDefault="006E69B1" w:rsidP="006E69B1">
            <w:pPr>
              <w:rPr>
                <w:rFonts w:cstheme="minorHAnsi"/>
                <w:sz w:val="20"/>
                <w:szCs w:val="20"/>
              </w:rPr>
            </w:pPr>
            <w:r w:rsidRPr="006E69B1">
              <w:rPr>
                <w:rFonts w:cstheme="minorHAnsi"/>
                <w:sz w:val="20"/>
                <w:szCs w:val="20"/>
              </w:rPr>
              <w:t>(major and minor chords)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6E69B1" w:rsidRDefault="006E69B1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Recorders</w:t>
            </w:r>
          </w:p>
          <w:p w:rsidR="006E69B1" w:rsidRPr="005312B2" w:rsidRDefault="006E69B1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(music notation)</w:t>
            </w:r>
          </w:p>
        </w:tc>
      </w:tr>
      <w:tr w:rsidR="008C65BA" w:rsidRPr="00330804" w:rsidTr="006E69B1">
        <w:trPr>
          <w:trHeight w:val="1040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PE</w:t>
            </w:r>
          </w:p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Patterns &amp; Pathways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Games – Striking &amp; Fielding </w:t>
            </w:r>
          </w:p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– Solar System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Outdoor: </w:t>
            </w:r>
            <w:r w:rsidR="00AF4365" w:rsidRPr="005312B2">
              <w:rPr>
                <w:rFonts w:cstheme="minorHAnsi"/>
                <w:sz w:val="20"/>
                <w:szCs w:val="20"/>
              </w:rPr>
              <w:t xml:space="preserve"> Games – Striking &amp; Fielding</w:t>
            </w:r>
          </w:p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- Machines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Outdoor: Athletics - Challenges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OAA Co-operation &amp; Communication 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Dance - Machines</w:t>
            </w:r>
          </w:p>
        </w:tc>
      </w:tr>
      <w:tr w:rsidR="008C65BA" w:rsidRPr="00330804" w:rsidTr="006E69B1">
        <w:trPr>
          <w:trHeight w:val="686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RE</w:t>
            </w:r>
          </w:p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 religions teach us about the natural world and why we should care about it?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is Jesus important to Christians?</w:t>
            </w:r>
          </w:p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do religious people celebrate?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FFFFFF" w:themeFill="background1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How do people express their faith through the arts?</w:t>
            </w:r>
          </w:p>
        </w:tc>
      </w:tr>
      <w:tr w:rsidR="00204FE0" w:rsidRPr="00330804" w:rsidTr="006E69B1">
        <w:trPr>
          <w:trHeight w:val="513"/>
        </w:trPr>
        <w:tc>
          <w:tcPr>
            <w:tcW w:w="1438" w:type="dxa"/>
            <w:shd w:val="clear" w:color="auto" w:fill="auto"/>
          </w:tcPr>
          <w:p w:rsidR="00204FE0" w:rsidRPr="00756D03" w:rsidRDefault="00204FE0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RSHE</w:t>
            </w:r>
          </w:p>
          <w:p w:rsidR="00204FE0" w:rsidRPr="00756D03" w:rsidRDefault="00204FE0" w:rsidP="006E69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Families &amp; Friendships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Respecting Ourselves &amp; Others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Belonging to a Community 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 Literacy &amp; Digital Resilience</w:t>
            </w:r>
          </w:p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Money &amp; Work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Physical Health &amp; Mental Wellbeing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&amp; Changing </w:t>
            </w:r>
          </w:p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 Safe </w:t>
            </w:r>
          </w:p>
        </w:tc>
      </w:tr>
    </w:tbl>
    <w:p w:rsidR="005B1053" w:rsidRDefault="00F24732" w:rsidP="00AC089E"/>
    <w:sectPr w:rsidR="005B1053" w:rsidSect="00756D03">
      <w:footerReference w:type="default" r:id="rId6"/>
      <w:pgSz w:w="16838" w:h="11906" w:orient="landscape"/>
      <w:pgMar w:top="284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C1" w:rsidRDefault="00E500C1" w:rsidP="00E500C1">
      <w:pPr>
        <w:spacing w:after="0" w:line="240" w:lineRule="auto"/>
      </w:pPr>
      <w:r>
        <w:separator/>
      </w:r>
    </w:p>
  </w:endnote>
  <w:endnote w:type="continuationSeparator" w:id="0">
    <w:p w:rsidR="00E500C1" w:rsidRDefault="00E500C1" w:rsidP="00E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C1" w:rsidRDefault="00E500C1">
    <w:pPr>
      <w:pStyle w:val="Footer"/>
    </w:pPr>
    <w:r>
      <w:t>Updated July 202</w:t>
    </w:r>
    <w:r w:rsidR="0072796A">
      <w:t>5</w:t>
    </w:r>
  </w:p>
  <w:p w:rsidR="00E500C1" w:rsidRDefault="00E500C1">
    <w:pPr>
      <w:pStyle w:val="Footer"/>
    </w:pPr>
  </w:p>
  <w:p w:rsidR="00E500C1" w:rsidRDefault="00E50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C1" w:rsidRDefault="00E500C1" w:rsidP="00E500C1">
      <w:pPr>
        <w:spacing w:after="0" w:line="240" w:lineRule="auto"/>
      </w:pPr>
      <w:r>
        <w:separator/>
      </w:r>
    </w:p>
  </w:footnote>
  <w:footnote w:type="continuationSeparator" w:id="0">
    <w:p w:rsidR="00E500C1" w:rsidRDefault="00E500C1" w:rsidP="00E50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C"/>
    <w:rsid w:val="0002131C"/>
    <w:rsid w:val="0012444F"/>
    <w:rsid w:val="001256CE"/>
    <w:rsid w:val="00131F18"/>
    <w:rsid w:val="001C0F54"/>
    <w:rsid w:val="001C6C02"/>
    <w:rsid w:val="00204FE0"/>
    <w:rsid w:val="00265D40"/>
    <w:rsid w:val="00290792"/>
    <w:rsid w:val="002C3E4A"/>
    <w:rsid w:val="003D42DC"/>
    <w:rsid w:val="004F0B0D"/>
    <w:rsid w:val="0053224C"/>
    <w:rsid w:val="00544E5A"/>
    <w:rsid w:val="00585E4E"/>
    <w:rsid w:val="006229C4"/>
    <w:rsid w:val="006675E6"/>
    <w:rsid w:val="00673F17"/>
    <w:rsid w:val="00686879"/>
    <w:rsid w:val="006E69B1"/>
    <w:rsid w:val="0072796A"/>
    <w:rsid w:val="00732319"/>
    <w:rsid w:val="00756D03"/>
    <w:rsid w:val="00841F39"/>
    <w:rsid w:val="008A0909"/>
    <w:rsid w:val="008C65BA"/>
    <w:rsid w:val="008D49EE"/>
    <w:rsid w:val="009144E6"/>
    <w:rsid w:val="009611FD"/>
    <w:rsid w:val="00A94411"/>
    <w:rsid w:val="00AC089E"/>
    <w:rsid w:val="00AF4365"/>
    <w:rsid w:val="00B858F8"/>
    <w:rsid w:val="00BD1C56"/>
    <w:rsid w:val="00C06FE1"/>
    <w:rsid w:val="00C116A6"/>
    <w:rsid w:val="00C42403"/>
    <w:rsid w:val="00C65BA6"/>
    <w:rsid w:val="00D51C50"/>
    <w:rsid w:val="00E500C1"/>
    <w:rsid w:val="00F06190"/>
    <w:rsid w:val="00F24732"/>
    <w:rsid w:val="00F42555"/>
    <w:rsid w:val="00F57A6E"/>
    <w:rsid w:val="00FA446D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6579F4E"/>
  <w15:chartTrackingRefBased/>
  <w15:docId w15:val="{E68BBBAA-CD2E-4D0A-A59D-B4B6CDF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42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4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5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C1"/>
  </w:style>
  <w:style w:type="paragraph" w:styleId="Footer">
    <w:name w:val="footer"/>
    <w:basedOn w:val="Normal"/>
    <w:link w:val="FooterChar"/>
    <w:uiPriority w:val="99"/>
    <w:unhideWhenUsed/>
    <w:rsid w:val="00E5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27</cp:revision>
  <cp:lastPrinted>2023-09-20T12:47:00Z</cp:lastPrinted>
  <dcterms:created xsi:type="dcterms:W3CDTF">2022-10-21T10:52:00Z</dcterms:created>
  <dcterms:modified xsi:type="dcterms:W3CDTF">2025-07-02T08:18:00Z</dcterms:modified>
</cp:coreProperties>
</file>